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23ED4" w14:textId="77777777" w:rsidR="0049753B" w:rsidRPr="0049753B" w:rsidRDefault="0049753B" w:rsidP="0049753B">
      <w:pPr>
        <w:pStyle w:val="NormalWeb"/>
        <w:spacing w:before="0" w:beforeAutospacing="0" w:after="0" w:afterAutospacing="0"/>
        <w:rPr>
          <w:color w:val="0E101A"/>
          <w:lang w:val="en-US"/>
        </w:rPr>
      </w:pPr>
      <w:r w:rsidRPr="0049753B">
        <w:rPr>
          <w:rStyle w:val="Textoennegrita"/>
          <w:color w:val="0E101A"/>
          <w:lang w:val="en-US"/>
        </w:rPr>
        <w:t> </w:t>
      </w:r>
    </w:p>
    <w:p w14:paraId="5B412261" w14:textId="77777777" w:rsidR="0049753B" w:rsidRPr="0049753B" w:rsidRDefault="0049753B" w:rsidP="0049753B">
      <w:pPr>
        <w:pStyle w:val="NormalWeb"/>
        <w:spacing w:before="0" w:beforeAutospacing="0" w:after="0" w:afterAutospacing="0"/>
        <w:rPr>
          <w:color w:val="0E101A"/>
          <w:lang w:val="en-US"/>
        </w:rPr>
      </w:pPr>
      <w:r w:rsidRPr="0049753B">
        <w:rPr>
          <w:rStyle w:val="Textoennegrita"/>
          <w:color w:val="0E101A"/>
          <w:lang w:val="en-US"/>
        </w:rPr>
        <w:t>(IV) How to apply the Viable System Model to get a fast design or diagnosis of an organization (Introduction-Part IV)</w:t>
      </w:r>
    </w:p>
    <w:p w14:paraId="6CD0DB7F" w14:textId="77777777" w:rsidR="0049753B" w:rsidRPr="0049753B" w:rsidRDefault="0049753B" w:rsidP="0049753B">
      <w:pPr>
        <w:pStyle w:val="NormalWeb"/>
        <w:spacing w:before="0" w:beforeAutospacing="0" w:after="0" w:afterAutospacing="0"/>
        <w:rPr>
          <w:color w:val="0E101A"/>
          <w:lang w:val="en-US"/>
        </w:rPr>
      </w:pPr>
      <w:r w:rsidRPr="0049753B">
        <w:rPr>
          <w:rStyle w:val="nfasis"/>
          <w:b/>
          <w:bCs/>
          <w:color w:val="0E101A"/>
          <w:lang w:val="en-US"/>
        </w:rPr>
        <w:t>Pathologies related to System 3 (Management style: Is the Operations management designed and working adequately?)</w:t>
      </w:r>
    </w:p>
    <w:p w14:paraId="2381856F" w14:textId="77777777" w:rsidR="0049753B" w:rsidRPr="0049753B" w:rsidRDefault="0049753B" w:rsidP="0049753B">
      <w:pPr>
        <w:pStyle w:val="NormalWeb"/>
        <w:spacing w:before="0" w:beforeAutospacing="0" w:after="0" w:afterAutospacing="0"/>
        <w:rPr>
          <w:color w:val="0E101A"/>
          <w:lang w:val="en-US"/>
        </w:rPr>
      </w:pPr>
    </w:p>
    <w:p w14:paraId="3AE8B530" w14:textId="77777777" w:rsidR="0049753B" w:rsidRPr="0049753B" w:rsidRDefault="0049753B" w:rsidP="0049753B">
      <w:pPr>
        <w:pStyle w:val="NormalWeb"/>
        <w:spacing w:before="0" w:beforeAutospacing="0" w:after="0" w:afterAutospacing="0"/>
        <w:rPr>
          <w:color w:val="0E101A"/>
          <w:lang w:val="en-US"/>
        </w:rPr>
      </w:pPr>
      <w:r w:rsidRPr="0049753B">
        <w:rPr>
          <w:color w:val="0E101A"/>
          <w:lang w:val="en-US"/>
        </w:rPr>
        <w:t>Jose Perez Rios</w:t>
      </w:r>
    </w:p>
    <w:p w14:paraId="0C7BBF51" w14:textId="77777777" w:rsidR="0049753B" w:rsidRPr="0049753B" w:rsidRDefault="0049753B" w:rsidP="0049753B">
      <w:pPr>
        <w:pStyle w:val="NormalWeb"/>
        <w:spacing w:before="0" w:beforeAutospacing="0" w:after="0" w:afterAutospacing="0"/>
        <w:rPr>
          <w:color w:val="0E101A"/>
          <w:lang w:val="en-US"/>
        </w:rPr>
      </w:pPr>
      <w:r w:rsidRPr="0049753B">
        <w:rPr>
          <w:color w:val="0E101A"/>
          <w:lang w:val="en-US"/>
        </w:rPr>
        <w:t>March 2023</w:t>
      </w:r>
    </w:p>
    <w:p w14:paraId="72CF0B2E" w14:textId="77777777" w:rsidR="005956A2" w:rsidRDefault="005956A2" w:rsidP="0049753B">
      <w:pPr>
        <w:pStyle w:val="NormalWeb"/>
        <w:spacing w:before="0" w:beforeAutospacing="0" w:after="0" w:afterAutospacing="0"/>
        <w:rPr>
          <w:color w:val="0E101A"/>
          <w:lang w:val="en-US"/>
        </w:rPr>
      </w:pPr>
    </w:p>
    <w:p w14:paraId="026747D8" w14:textId="2065AEDC" w:rsidR="0049753B" w:rsidRPr="0049753B" w:rsidRDefault="00FF055E" w:rsidP="0049753B">
      <w:pPr>
        <w:pStyle w:val="NormalWeb"/>
        <w:spacing w:before="0" w:beforeAutospacing="0" w:after="0" w:afterAutospacing="0"/>
        <w:rPr>
          <w:color w:val="0E101A"/>
          <w:lang w:val="en-US"/>
        </w:rPr>
      </w:pPr>
      <w:r>
        <w:rPr>
          <w:color w:val="0E101A"/>
          <w:lang w:val="en-US"/>
        </w:rPr>
        <w:t xml:space="preserve">1. </w:t>
      </w:r>
      <w:r w:rsidR="0049753B" w:rsidRPr="0049753B">
        <w:rPr>
          <w:color w:val="0E101A"/>
          <w:lang w:val="en-US"/>
        </w:rPr>
        <w:t>I continue sharing some ideas taken from the Organizational Cybernetics (OC) field, with particular emphasis on the Viable System Model (VSM) that I think may be useful to any decision-taker in any organization.</w:t>
      </w:r>
    </w:p>
    <w:p w14:paraId="4F3BCC89" w14:textId="77777777" w:rsidR="0049753B" w:rsidRPr="0049753B" w:rsidRDefault="0049753B" w:rsidP="0049753B">
      <w:pPr>
        <w:pStyle w:val="NormalWeb"/>
        <w:spacing w:before="0" w:beforeAutospacing="0" w:after="0" w:afterAutospacing="0"/>
        <w:rPr>
          <w:color w:val="0E101A"/>
          <w:lang w:val="en-US"/>
        </w:rPr>
      </w:pPr>
      <w:r w:rsidRPr="0049753B">
        <w:rPr>
          <w:color w:val="0E101A"/>
          <w:lang w:val="en-US"/>
        </w:rPr>
        <w:t> </w:t>
      </w:r>
    </w:p>
    <w:p w14:paraId="44227DE9" w14:textId="77777777" w:rsidR="0049753B" w:rsidRPr="0049753B" w:rsidRDefault="0049753B" w:rsidP="0049753B">
      <w:pPr>
        <w:pStyle w:val="NormalWeb"/>
        <w:spacing w:before="0" w:beforeAutospacing="0" w:after="0" w:afterAutospacing="0"/>
        <w:rPr>
          <w:color w:val="0E101A"/>
          <w:lang w:val="en-US"/>
        </w:rPr>
      </w:pPr>
      <w:r w:rsidRPr="0049753B">
        <w:rPr>
          <w:color w:val="0E101A"/>
          <w:lang w:val="en-US"/>
        </w:rPr>
        <w:t>The content of the OC approach, the details for its implementation and use can be consulted in the book:</w:t>
      </w:r>
    </w:p>
    <w:p w14:paraId="7A4531D3" w14:textId="77777777" w:rsidR="0049753B" w:rsidRPr="0049753B" w:rsidRDefault="00000000" w:rsidP="0049753B">
      <w:pPr>
        <w:pStyle w:val="NormalWeb"/>
        <w:spacing w:before="0" w:beforeAutospacing="0" w:after="0" w:afterAutospacing="0"/>
        <w:rPr>
          <w:color w:val="0E101A"/>
          <w:lang w:val="en-US"/>
        </w:rPr>
      </w:pPr>
      <w:hyperlink r:id="rId4" w:tgtFrame="_blank" w:history="1">
        <w:r w:rsidR="0049753B" w:rsidRPr="0049753B">
          <w:rPr>
            <w:rStyle w:val="Hipervnculo"/>
            <w:color w:val="4A6EE0"/>
            <w:lang w:val="en-US"/>
          </w:rPr>
          <w:t>Design and Diagnosis for Sustainable Organizations. The Viable System Method</w:t>
        </w:r>
      </w:hyperlink>
    </w:p>
    <w:p w14:paraId="4B957838" w14:textId="77777777" w:rsidR="0049753B" w:rsidRPr="0049753B" w:rsidRDefault="0049753B" w:rsidP="0049753B">
      <w:pPr>
        <w:pStyle w:val="NormalWeb"/>
        <w:spacing w:before="0" w:beforeAutospacing="0" w:after="0" w:afterAutospacing="0"/>
        <w:rPr>
          <w:color w:val="0E101A"/>
          <w:lang w:val="en-US"/>
        </w:rPr>
      </w:pPr>
      <w:r w:rsidRPr="0049753B">
        <w:rPr>
          <w:color w:val="0E101A"/>
          <w:lang w:val="en-US"/>
        </w:rPr>
        <w:t> </w:t>
      </w:r>
    </w:p>
    <w:p w14:paraId="4031CCE4" w14:textId="77777777" w:rsidR="0049753B" w:rsidRPr="0049753B" w:rsidRDefault="00000000" w:rsidP="0049753B">
      <w:pPr>
        <w:pStyle w:val="NormalWeb"/>
        <w:spacing w:before="0" w:beforeAutospacing="0" w:after="0" w:afterAutospacing="0"/>
        <w:rPr>
          <w:color w:val="0E101A"/>
          <w:lang w:val="en-US"/>
        </w:rPr>
      </w:pPr>
      <w:hyperlink r:id="rId5" w:tgtFrame="_blank" w:history="1">
        <w:r w:rsidR="0049753B" w:rsidRPr="0049753B">
          <w:rPr>
            <w:rStyle w:val="Hipervnculo"/>
            <w:color w:val="4A6EE0"/>
            <w:lang w:val="en-US"/>
          </w:rPr>
          <w:t>https://link.springer.com/book/10.1007/978-3-642-22318-1</w:t>
        </w:r>
      </w:hyperlink>
    </w:p>
    <w:p w14:paraId="518E2AC8" w14:textId="77777777" w:rsidR="0049753B" w:rsidRPr="0049753B" w:rsidRDefault="0049753B" w:rsidP="0049753B">
      <w:pPr>
        <w:pStyle w:val="NormalWeb"/>
        <w:spacing w:before="0" w:beforeAutospacing="0" w:after="0" w:afterAutospacing="0"/>
        <w:rPr>
          <w:color w:val="0E101A"/>
          <w:lang w:val="en-US"/>
        </w:rPr>
      </w:pPr>
      <w:r w:rsidRPr="0049753B">
        <w:rPr>
          <w:color w:val="0E101A"/>
          <w:lang w:val="en-US"/>
        </w:rPr>
        <w:t> </w:t>
      </w:r>
    </w:p>
    <w:p w14:paraId="560C2055" w14:textId="1F7C52D7" w:rsidR="0049753B" w:rsidRPr="0049753B" w:rsidRDefault="00FF055E" w:rsidP="0049753B">
      <w:pPr>
        <w:pStyle w:val="NormalWeb"/>
        <w:spacing w:before="0" w:beforeAutospacing="0" w:after="0" w:afterAutospacing="0"/>
        <w:rPr>
          <w:color w:val="0E101A"/>
          <w:lang w:val="en-US"/>
        </w:rPr>
      </w:pPr>
      <w:r>
        <w:rPr>
          <w:color w:val="0E101A"/>
          <w:lang w:val="en-US"/>
        </w:rPr>
        <w:t xml:space="preserve">2. </w:t>
      </w:r>
      <w:r w:rsidR="0049753B" w:rsidRPr="0049753B">
        <w:rPr>
          <w:color w:val="0E101A"/>
          <w:lang w:val="en-US"/>
        </w:rPr>
        <w:t>In this </w:t>
      </w:r>
      <w:r w:rsidR="0049753B" w:rsidRPr="0049753B">
        <w:rPr>
          <w:rStyle w:val="Textoennegrita"/>
          <w:color w:val="0E101A"/>
          <w:u w:val="single"/>
          <w:lang w:val="en-US"/>
        </w:rPr>
        <w:t>fourth general post</w:t>
      </w:r>
      <w:r w:rsidR="0049753B" w:rsidRPr="0049753B">
        <w:rPr>
          <w:rStyle w:val="Textoennegrita"/>
          <w:color w:val="0E101A"/>
          <w:lang w:val="en-US"/>
        </w:rPr>
        <w:t>,</w:t>
      </w:r>
      <w:r w:rsidR="0049753B" w:rsidRPr="0049753B">
        <w:rPr>
          <w:color w:val="0E101A"/>
          <w:lang w:val="en-US"/>
        </w:rPr>
        <w:t> I will continue commenting on some of the most frequent pathologies in organizations. As I mentioned in previous posts, this knowledge is helpful to design them, so they are created free of them (healthy), or for diagnosing an existing organization. Once identified a pathology we can try to eliminate it.</w:t>
      </w:r>
    </w:p>
    <w:p w14:paraId="2A414960" w14:textId="77777777" w:rsidR="0049753B" w:rsidRPr="0049753B" w:rsidRDefault="0049753B" w:rsidP="0049753B">
      <w:pPr>
        <w:pStyle w:val="NormalWeb"/>
        <w:spacing w:before="0" w:beforeAutospacing="0" w:after="0" w:afterAutospacing="0"/>
        <w:rPr>
          <w:color w:val="0E101A"/>
          <w:lang w:val="en-US"/>
        </w:rPr>
      </w:pPr>
    </w:p>
    <w:p w14:paraId="25A8C251" w14:textId="77777777" w:rsidR="0049753B" w:rsidRPr="0049753B" w:rsidRDefault="0049753B" w:rsidP="0049753B">
      <w:pPr>
        <w:pStyle w:val="NormalWeb"/>
        <w:spacing w:before="0" w:beforeAutospacing="0" w:after="0" w:afterAutospacing="0"/>
        <w:rPr>
          <w:color w:val="0E101A"/>
          <w:lang w:val="en-US"/>
        </w:rPr>
      </w:pPr>
      <w:r w:rsidRPr="0049753B">
        <w:rPr>
          <w:rStyle w:val="Textoennegrita"/>
          <w:color w:val="0E101A"/>
          <w:lang w:val="en-US"/>
        </w:rPr>
        <w:t xml:space="preserve">In previous posts, I shared a short version of the first group of </w:t>
      </w:r>
      <w:proofErr w:type="gramStart"/>
      <w:r w:rsidRPr="0049753B">
        <w:rPr>
          <w:rStyle w:val="Textoennegrita"/>
          <w:color w:val="0E101A"/>
          <w:lang w:val="en-US"/>
        </w:rPr>
        <w:t>pathologies</w:t>
      </w:r>
      <w:proofErr w:type="gramEnd"/>
      <w:r w:rsidRPr="0049753B">
        <w:rPr>
          <w:rStyle w:val="Textoennegrita"/>
          <w:color w:val="0E101A"/>
          <w:lang w:val="en-US"/>
        </w:rPr>
        <w:t> </w:t>
      </w:r>
    </w:p>
    <w:p w14:paraId="56335A1E" w14:textId="77777777" w:rsidR="0049753B" w:rsidRPr="0049753B" w:rsidRDefault="0049753B" w:rsidP="0049753B">
      <w:pPr>
        <w:pStyle w:val="NormalWeb"/>
        <w:spacing w:before="0" w:beforeAutospacing="0" w:after="0" w:afterAutospacing="0"/>
        <w:rPr>
          <w:color w:val="0E101A"/>
          <w:lang w:val="en-US"/>
        </w:rPr>
      </w:pPr>
      <w:r w:rsidRPr="0049753B">
        <w:rPr>
          <w:rStyle w:val="Textoennegrita"/>
          <w:color w:val="0E101A"/>
          <w:lang w:val="en-US"/>
        </w:rPr>
        <w:t>(I. Structural Pathologies) and started to show some of the pathologies included in the second group: II. Functional Pathologies. </w:t>
      </w:r>
    </w:p>
    <w:p w14:paraId="0B150FB0" w14:textId="77777777" w:rsidR="0049753B" w:rsidRPr="0049753B" w:rsidRDefault="0049753B" w:rsidP="0049753B">
      <w:pPr>
        <w:pStyle w:val="NormalWeb"/>
        <w:spacing w:before="0" w:beforeAutospacing="0" w:after="0" w:afterAutospacing="0"/>
        <w:rPr>
          <w:color w:val="0E101A"/>
          <w:lang w:val="en-US"/>
        </w:rPr>
      </w:pPr>
    </w:p>
    <w:p w14:paraId="42077DCC" w14:textId="75F72CB4" w:rsidR="0049753B" w:rsidRPr="0049753B" w:rsidRDefault="00FF055E" w:rsidP="0049753B">
      <w:pPr>
        <w:pStyle w:val="NormalWeb"/>
        <w:spacing w:before="0" w:beforeAutospacing="0" w:after="0" w:afterAutospacing="0"/>
        <w:rPr>
          <w:color w:val="0E101A"/>
          <w:lang w:val="en-US"/>
        </w:rPr>
      </w:pPr>
      <w:r>
        <w:rPr>
          <w:color w:val="0E101A"/>
          <w:lang w:val="en-US"/>
        </w:rPr>
        <w:t xml:space="preserve">3. </w:t>
      </w:r>
      <w:r w:rsidR="0049753B" w:rsidRPr="0049753B">
        <w:rPr>
          <w:color w:val="0E101A"/>
          <w:lang w:val="en-US"/>
        </w:rPr>
        <w:t>In the presentation I made for the </w:t>
      </w:r>
      <w:proofErr w:type="spellStart"/>
      <w:r w:rsidR="0049753B" w:rsidRPr="0049753B">
        <w:rPr>
          <w:rStyle w:val="Textoennegrita"/>
          <w:color w:val="0E101A"/>
          <w:lang w:val="en-US"/>
        </w:rPr>
        <w:t>Metaphorum</w:t>
      </w:r>
      <w:proofErr w:type="spellEnd"/>
      <w:r w:rsidR="0049753B" w:rsidRPr="0049753B">
        <w:rPr>
          <w:rStyle w:val="Textoennegrita"/>
          <w:color w:val="0E101A"/>
          <w:lang w:val="en-US"/>
        </w:rPr>
        <w:t xml:space="preserve"> Group in May 2022</w:t>
      </w:r>
      <w:r w:rsidR="0049753B" w:rsidRPr="0049753B">
        <w:rPr>
          <w:color w:val="0E101A"/>
          <w:lang w:val="en-US"/>
        </w:rPr>
        <w:t>, I did show </w:t>
      </w:r>
      <w:r w:rsidR="0049753B" w:rsidRPr="0049753B">
        <w:rPr>
          <w:rStyle w:val="Textoennegrita"/>
          <w:color w:val="0E101A"/>
          <w:u w:val="single"/>
          <w:lang w:val="en-US"/>
        </w:rPr>
        <w:t>the three global maps</w:t>
      </w:r>
      <w:r w:rsidR="0049753B" w:rsidRPr="0049753B">
        <w:rPr>
          <w:color w:val="0E101A"/>
          <w:u w:val="single"/>
          <w:lang w:val="en-US"/>
        </w:rPr>
        <w:t> </w:t>
      </w:r>
      <w:r w:rsidR="0049753B" w:rsidRPr="0049753B">
        <w:rPr>
          <w:color w:val="0E101A"/>
          <w:lang w:val="en-US"/>
        </w:rPr>
        <w:t>with the more frequent </w:t>
      </w:r>
      <w:r w:rsidR="0049753B" w:rsidRPr="0049753B">
        <w:rPr>
          <w:rStyle w:val="Textoennegrita"/>
          <w:color w:val="0E101A"/>
          <w:lang w:val="en-US"/>
        </w:rPr>
        <w:t>organizational pathologies.</w:t>
      </w:r>
      <w:r w:rsidR="0049753B" w:rsidRPr="0049753B">
        <w:rPr>
          <w:color w:val="0E101A"/>
          <w:lang w:val="en-US"/>
        </w:rPr>
        <w:t> </w:t>
      </w:r>
    </w:p>
    <w:p w14:paraId="0D6DC6AD" w14:textId="77777777" w:rsidR="0049753B" w:rsidRDefault="0049753B" w:rsidP="0049753B">
      <w:pPr>
        <w:pStyle w:val="NormalWeb"/>
        <w:spacing w:before="0" w:beforeAutospacing="0" w:after="0" w:afterAutospacing="0"/>
        <w:rPr>
          <w:rStyle w:val="Textoennegrita"/>
          <w:color w:val="0E101A"/>
          <w:lang w:val="en-US"/>
        </w:rPr>
      </w:pPr>
      <w:r w:rsidRPr="0049753B">
        <w:rPr>
          <w:rStyle w:val="Textoennegrita"/>
          <w:color w:val="0E101A"/>
          <w:lang w:val="en-US"/>
        </w:rPr>
        <w:t> </w:t>
      </w:r>
    </w:p>
    <w:p w14:paraId="5685B608" w14:textId="13023FE0" w:rsidR="00FF055E" w:rsidRDefault="00000000" w:rsidP="0049753B">
      <w:pPr>
        <w:pStyle w:val="NormalWeb"/>
        <w:spacing w:before="0" w:beforeAutospacing="0" w:after="0" w:afterAutospacing="0"/>
        <w:rPr>
          <w:color w:val="0E101A"/>
          <w:lang w:val="en-US"/>
        </w:rPr>
      </w:pPr>
      <w:hyperlink r:id="rId6" w:history="1">
        <w:r w:rsidR="00FF055E" w:rsidRPr="0014734E">
          <w:rPr>
            <w:rStyle w:val="Hipervnculo"/>
            <w:lang w:val="en-US"/>
          </w:rPr>
          <w:t>https://www.youtube.com/watch?v=62mRBzRDxHI</w:t>
        </w:r>
      </w:hyperlink>
    </w:p>
    <w:p w14:paraId="19DA0E3B" w14:textId="77777777" w:rsidR="00FF055E" w:rsidRPr="0049753B" w:rsidRDefault="00FF055E" w:rsidP="0049753B">
      <w:pPr>
        <w:pStyle w:val="NormalWeb"/>
        <w:spacing w:before="0" w:beforeAutospacing="0" w:after="0" w:afterAutospacing="0"/>
        <w:rPr>
          <w:color w:val="0E101A"/>
          <w:lang w:val="en-US"/>
        </w:rPr>
      </w:pPr>
    </w:p>
    <w:p w14:paraId="078CF1CE" w14:textId="77777777" w:rsidR="0049753B" w:rsidRPr="0049753B" w:rsidRDefault="0049753B" w:rsidP="0049753B">
      <w:pPr>
        <w:pStyle w:val="NormalWeb"/>
        <w:spacing w:before="0" w:beforeAutospacing="0" w:after="0" w:afterAutospacing="0"/>
        <w:rPr>
          <w:color w:val="0E101A"/>
          <w:lang w:val="en-US"/>
        </w:rPr>
      </w:pPr>
      <w:r w:rsidRPr="0049753B">
        <w:rPr>
          <w:rStyle w:val="Textoennegrita"/>
          <w:color w:val="0E101A"/>
          <w:lang w:val="en-US"/>
        </w:rPr>
        <w:t> </w:t>
      </w:r>
    </w:p>
    <w:p w14:paraId="45252EE6" w14:textId="77777777" w:rsidR="0049753B" w:rsidRPr="0049753B" w:rsidRDefault="0049753B" w:rsidP="0049753B">
      <w:pPr>
        <w:pStyle w:val="NormalWeb"/>
        <w:spacing w:before="0" w:beforeAutospacing="0" w:after="0" w:afterAutospacing="0"/>
        <w:rPr>
          <w:color w:val="0E101A"/>
          <w:lang w:val="en-US"/>
        </w:rPr>
      </w:pPr>
      <w:r w:rsidRPr="0049753B">
        <w:rPr>
          <w:rStyle w:val="Textoennegrita"/>
          <w:color w:val="0E101A"/>
          <w:lang w:val="en-US"/>
        </w:rPr>
        <w:t> </w:t>
      </w:r>
    </w:p>
    <w:p w14:paraId="3E84F6D6" w14:textId="77777777" w:rsidR="0049753B" w:rsidRPr="0049753B" w:rsidRDefault="0049753B" w:rsidP="0049753B">
      <w:pPr>
        <w:pStyle w:val="NormalWeb"/>
        <w:spacing w:before="0" w:beforeAutospacing="0" w:after="0" w:afterAutospacing="0"/>
        <w:rPr>
          <w:color w:val="0E101A"/>
          <w:lang w:val="en-US"/>
        </w:rPr>
      </w:pPr>
      <w:r w:rsidRPr="0049753B">
        <w:rPr>
          <w:rStyle w:val="Textoennegrita"/>
          <w:color w:val="0E101A"/>
          <w:lang w:val="en-US"/>
        </w:rPr>
        <w:t>Organizational Pathologies (4) </w:t>
      </w:r>
    </w:p>
    <w:p w14:paraId="0DFE3BF3" w14:textId="77777777" w:rsidR="0049753B" w:rsidRPr="0049753B" w:rsidRDefault="0049753B" w:rsidP="0049753B">
      <w:pPr>
        <w:pStyle w:val="NormalWeb"/>
        <w:spacing w:before="0" w:beforeAutospacing="0" w:after="0" w:afterAutospacing="0"/>
        <w:rPr>
          <w:color w:val="0E101A"/>
          <w:lang w:val="en-US"/>
        </w:rPr>
      </w:pPr>
      <w:r w:rsidRPr="0049753B">
        <w:rPr>
          <w:rStyle w:val="Textoennegrita"/>
          <w:color w:val="0E101A"/>
          <w:lang w:val="en-US"/>
        </w:rPr>
        <w:t>J. Perez Rios</w:t>
      </w:r>
    </w:p>
    <w:p w14:paraId="6D4E8256" w14:textId="77777777" w:rsidR="0049753B" w:rsidRPr="0049753B" w:rsidRDefault="0049753B" w:rsidP="0049753B">
      <w:pPr>
        <w:pStyle w:val="NormalWeb"/>
        <w:spacing w:before="0" w:beforeAutospacing="0" w:after="0" w:afterAutospacing="0"/>
        <w:rPr>
          <w:color w:val="0E101A"/>
          <w:lang w:val="en-US"/>
        </w:rPr>
      </w:pPr>
      <w:r w:rsidRPr="0049753B">
        <w:rPr>
          <w:color w:val="0E101A"/>
          <w:lang w:val="en-US"/>
        </w:rPr>
        <w:t> </w:t>
      </w:r>
    </w:p>
    <w:p w14:paraId="77EB0BC2" w14:textId="77777777" w:rsidR="0049753B" w:rsidRPr="0049753B" w:rsidRDefault="0049753B" w:rsidP="0049753B">
      <w:pPr>
        <w:pStyle w:val="NormalWeb"/>
        <w:spacing w:before="0" w:beforeAutospacing="0" w:after="0" w:afterAutospacing="0"/>
        <w:rPr>
          <w:color w:val="0E101A"/>
          <w:lang w:val="en-US"/>
        </w:rPr>
      </w:pPr>
      <w:r w:rsidRPr="0049753B">
        <w:rPr>
          <w:color w:val="0E101A"/>
          <w:lang w:val="en-US"/>
        </w:rPr>
        <w:t>As I mentioned in previous posts, identifying a pathology is a prerequisite to prescribing any treatment for the diagnosed deficiency. With that aim, I prepared back in 2008 a taxonomy of "</w:t>
      </w:r>
      <w:r w:rsidRPr="0049753B">
        <w:rPr>
          <w:rStyle w:val="Textoennegrita"/>
          <w:color w:val="0E101A"/>
          <w:u w:val="single"/>
          <w:lang w:val="en-US"/>
        </w:rPr>
        <w:t>Organizational pathologies</w:t>
      </w:r>
      <w:r w:rsidRPr="0049753B">
        <w:rPr>
          <w:color w:val="0E101A"/>
          <w:lang w:val="en-US"/>
        </w:rPr>
        <w:t>" that I am sharing. I classified the 26 ones I found widespread into three main families or groups.</w:t>
      </w:r>
    </w:p>
    <w:p w14:paraId="0F2F0EAF" w14:textId="77777777" w:rsidR="0049753B" w:rsidRPr="0049753B" w:rsidRDefault="0049753B" w:rsidP="0049753B">
      <w:pPr>
        <w:pStyle w:val="NormalWeb"/>
        <w:spacing w:before="0" w:beforeAutospacing="0" w:after="0" w:afterAutospacing="0"/>
        <w:rPr>
          <w:color w:val="0E101A"/>
          <w:lang w:val="en-US"/>
        </w:rPr>
      </w:pPr>
      <w:r w:rsidRPr="0049753B">
        <w:rPr>
          <w:color w:val="0E101A"/>
          <w:lang w:val="en-US"/>
        </w:rPr>
        <w:t> </w:t>
      </w:r>
    </w:p>
    <w:p w14:paraId="1B531722" w14:textId="77777777" w:rsidR="0049753B" w:rsidRPr="0049753B" w:rsidRDefault="0049753B" w:rsidP="0049753B">
      <w:pPr>
        <w:pStyle w:val="NormalWeb"/>
        <w:spacing w:before="0" w:beforeAutospacing="0" w:after="0" w:afterAutospacing="0"/>
        <w:rPr>
          <w:color w:val="0E101A"/>
          <w:lang w:val="en-US"/>
        </w:rPr>
      </w:pPr>
      <w:r w:rsidRPr="0049753B">
        <w:rPr>
          <w:color w:val="0E101A"/>
          <w:lang w:val="en-US"/>
        </w:rPr>
        <w:t>The </w:t>
      </w:r>
      <w:r w:rsidRPr="0049753B">
        <w:rPr>
          <w:color w:val="0E101A"/>
          <w:u w:val="single"/>
          <w:lang w:val="en-US"/>
        </w:rPr>
        <w:t>first group</w:t>
      </w:r>
      <w:r w:rsidRPr="0049753B">
        <w:rPr>
          <w:color w:val="0E101A"/>
          <w:lang w:val="en-US"/>
        </w:rPr>
        <w:t> (I) includes pathologies related to organizations' structural design and how the organization copes with its total environmental complexity by creating the necessary sub-organizations. These I name </w:t>
      </w:r>
      <w:r w:rsidRPr="0049753B">
        <w:rPr>
          <w:rStyle w:val="nfasis"/>
          <w:color w:val="0E101A"/>
          <w:lang w:val="en-US"/>
        </w:rPr>
        <w:t>Structural Pathologies.</w:t>
      </w:r>
    </w:p>
    <w:p w14:paraId="5DAB38BC" w14:textId="77777777" w:rsidR="0049753B" w:rsidRPr="0049753B" w:rsidRDefault="0049753B" w:rsidP="0049753B">
      <w:pPr>
        <w:pStyle w:val="NormalWeb"/>
        <w:spacing w:before="0" w:beforeAutospacing="0" w:after="0" w:afterAutospacing="0"/>
        <w:rPr>
          <w:color w:val="0E101A"/>
          <w:lang w:val="en-US"/>
        </w:rPr>
      </w:pPr>
      <w:r w:rsidRPr="0049753B">
        <w:rPr>
          <w:color w:val="0E101A"/>
          <w:lang w:val="en-US"/>
        </w:rPr>
        <w:t> </w:t>
      </w:r>
    </w:p>
    <w:p w14:paraId="0CAC65C8" w14:textId="77777777" w:rsidR="0049753B" w:rsidRPr="0049753B" w:rsidRDefault="0049753B" w:rsidP="0049753B">
      <w:pPr>
        <w:pStyle w:val="NormalWeb"/>
        <w:spacing w:before="0" w:beforeAutospacing="0" w:after="0" w:afterAutospacing="0"/>
        <w:rPr>
          <w:color w:val="0E101A"/>
          <w:lang w:val="en-US"/>
        </w:rPr>
      </w:pPr>
      <w:r w:rsidRPr="0049753B">
        <w:rPr>
          <w:color w:val="0E101A"/>
          <w:lang w:val="en-US"/>
        </w:rPr>
        <w:t>The </w:t>
      </w:r>
      <w:r w:rsidRPr="0049753B">
        <w:rPr>
          <w:color w:val="0E101A"/>
          <w:u w:val="single"/>
          <w:lang w:val="en-US"/>
        </w:rPr>
        <w:t>second group</w:t>
      </w:r>
      <w:r w:rsidRPr="0049753B">
        <w:rPr>
          <w:color w:val="0E101A"/>
          <w:lang w:val="en-US"/>
        </w:rPr>
        <w:t> (II) includes pathologies related to the adequacy of the organizations (at all recursion levels) to the prescription made by the VSM about functional subsystems and their relations. These I call </w:t>
      </w:r>
      <w:r w:rsidRPr="0049753B">
        <w:rPr>
          <w:rStyle w:val="nfasis"/>
          <w:color w:val="0E101A"/>
          <w:lang w:val="en-US"/>
        </w:rPr>
        <w:t>Functional Pathologies.</w:t>
      </w:r>
      <w:r w:rsidRPr="0049753B">
        <w:rPr>
          <w:color w:val="0E101A"/>
          <w:lang w:val="en-US"/>
        </w:rPr>
        <w:t> </w:t>
      </w:r>
    </w:p>
    <w:p w14:paraId="4CC96932" w14:textId="77777777" w:rsidR="0049753B" w:rsidRPr="0049753B" w:rsidRDefault="0049753B" w:rsidP="0049753B">
      <w:pPr>
        <w:pStyle w:val="NormalWeb"/>
        <w:spacing w:before="0" w:beforeAutospacing="0" w:after="0" w:afterAutospacing="0"/>
        <w:rPr>
          <w:color w:val="0E101A"/>
          <w:lang w:val="en-US"/>
        </w:rPr>
      </w:pPr>
      <w:r w:rsidRPr="0049753B">
        <w:rPr>
          <w:color w:val="0E101A"/>
          <w:lang w:val="en-US"/>
        </w:rPr>
        <w:lastRenderedPageBreak/>
        <w:t> </w:t>
      </w:r>
    </w:p>
    <w:p w14:paraId="65D57E33" w14:textId="77777777" w:rsidR="0049753B" w:rsidRPr="0049753B" w:rsidRDefault="0049753B" w:rsidP="0049753B">
      <w:pPr>
        <w:pStyle w:val="NormalWeb"/>
        <w:spacing w:before="0" w:beforeAutospacing="0" w:after="0" w:afterAutospacing="0"/>
        <w:rPr>
          <w:color w:val="0E101A"/>
          <w:lang w:val="en-US"/>
        </w:rPr>
      </w:pPr>
      <w:r w:rsidRPr="0049753B">
        <w:rPr>
          <w:color w:val="0E101A"/>
          <w:lang w:val="en-US"/>
        </w:rPr>
        <w:t>The </w:t>
      </w:r>
      <w:r w:rsidRPr="0049753B">
        <w:rPr>
          <w:color w:val="0E101A"/>
          <w:u w:val="single"/>
          <w:lang w:val="en-US"/>
        </w:rPr>
        <w:t>third group</w:t>
      </w:r>
      <w:r w:rsidRPr="0049753B">
        <w:rPr>
          <w:color w:val="0E101A"/>
          <w:lang w:val="en-US"/>
        </w:rPr>
        <w:t> (III) subsumes </w:t>
      </w:r>
      <w:r w:rsidRPr="0049753B">
        <w:rPr>
          <w:rStyle w:val="nfasis"/>
          <w:color w:val="0E101A"/>
          <w:lang w:val="en-US"/>
        </w:rPr>
        <w:t>Information System and Communication Channel Pathologies</w:t>
      </w:r>
      <w:r w:rsidRPr="0049753B">
        <w:rPr>
          <w:color w:val="0E101A"/>
          <w:lang w:val="en-US"/>
        </w:rPr>
        <w:t>.</w:t>
      </w:r>
    </w:p>
    <w:p w14:paraId="4A575EF7" w14:textId="77777777" w:rsidR="0049753B" w:rsidRPr="0049753B" w:rsidRDefault="0049753B" w:rsidP="0049753B">
      <w:pPr>
        <w:pStyle w:val="NormalWeb"/>
        <w:spacing w:before="0" w:beforeAutospacing="0" w:after="0" w:afterAutospacing="0"/>
        <w:rPr>
          <w:color w:val="0E101A"/>
          <w:lang w:val="en-US"/>
        </w:rPr>
      </w:pPr>
      <w:r w:rsidRPr="0049753B">
        <w:rPr>
          <w:color w:val="0E101A"/>
          <w:lang w:val="en-US"/>
        </w:rPr>
        <w:t> </w:t>
      </w:r>
    </w:p>
    <w:p w14:paraId="14E30DEA" w14:textId="77777777" w:rsidR="0049753B" w:rsidRPr="0049753B" w:rsidRDefault="0049753B" w:rsidP="0049753B">
      <w:pPr>
        <w:pStyle w:val="NormalWeb"/>
        <w:spacing w:before="0" w:beforeAutospacing="0" w:after="0" w:afterAutospacing="0"/>
        <w:rPr>
          <w:color w:val="0E101A"/>
          <w:lang w:val="en-US"/>
        </w:rPr>
      </w:pPr>
      <w:r w:rsidRPr="0049753B">
        <w:rPr>
          <w:rStyle w:val="Textoennegrita"/>
          <w:color w:val="0E101A"/>
          <w:lang w:val="en-US"/>
        </w:rPr>
        <w:t xml:space="preserve">In a </w:t>
      </w:r>
      <w:proofErr w:type="gramStart"/>
      <w:r w:rsidRPr="0049753B">
        <w:rPr>
          <w:rStyle w:val="Textoennegrita"/>
          <w:color w:val="0E101A"/>
          <w:lang w:val="en-US"/>
        </w:rPr>
        <w:t>previous posts</w:t>
      </w:r>
      <w:proofErr w:type="gramEnd"/>
      <w:r w:rsidRPr="0049753B">
        <w:rPr>
          <w:rStyle w:val="Textoennegrita"/>
          <w:color w:val="0E101A"/>
          <w:lang w:val="en-US"/>
        </w:rPr>
        <w:t>, I shared a short version of the first group of pathologies: </w:t>
      </w:r>
    </w:p>
    <w:p w14:paraId="659977DD" w14:textId="77777777" w:rsidR="0049753B" w:rsidRPr="0049753B" w:rsidRDefault="0049753B" w:rsidP="0049753B">
      <w:pPr>
        <w:pStyle w:val="NormalWeb"/>
        <w:spacing w:before="0" w:beforeAutospacing="0" w:after="0" w:afterAutospacing="0"/>
        <w:rPr>
          <w:color w:val="0E101A"/>
          <w:lang w:val="en-US"/>
        </w:rPr>
      </w:pPr>
      <w:r w:rsidRPr="0049753B">
        <w:rPr>
          <w:rStyle w:val="Textoennegrita"/>
          <w:color w:val="0E101A"/>
          <w:lang w:val="en-US"/>
        </w:rPr>
        <w:t>I. Structural Pathologies) and started to show some of the pathologies included in the second group: II. Functional Pathologies. </w:t>
      </w:r>
    </w:p>
    <w:p w14:paraId="4B98396B" w14:textId="77777777" w:rsidR="0049753B" w:rsidRPr="0049753B" w:rsidRDefault="0049753B" w:rsidP="0049753B">
      <w:pPr>
        <w:pStyle w:val="NormalWeb"/>
        <w:spacing w:before="0" w:beforeAutospacing="0" w:after="0" w:afterAutospacing="0"/>
        <w:rPr>
          <w:color w:val="0E101A"/>
          <w:lang w:val="en-US"/>
        </w:rPr>
      </w:pPr>
      <w:r w:rsidRPr="0049753B">
        <w:rPr>
          <w:rStyle w:val="Textoennegrita"/>
          <w:color w:val="0E101A"/>
          <w:lang w:val="en-US"/>
        </w:rPr>
        <w:t> </w:t>
      </w:r>
    </w:p>
    <w:p w14:paraId="29DF996F" w14:textId="77777777" w:rsidR="0049753B" w:rsidRPr="0049753B" w:rsidRDefault="0049753B" w:rsidP="0049753B">
      <w:pPr>
        <w:pStyle w:val="NormalWeb"/>
        <w:spacing w:before="0" w:beforeAutospacing="0" w:after="0" w:afterAutospacing="0"/>
        <w:rPr>
          <w:color w:val="0E101A"/>
          <w:lang w:val="en-US"/>
        </w:rPr>
      </w:pPr>
      <w:r w:rsidRPr="0049753B">
        <w:rPr>
          <w:rStyle w:val="Textoennegrita"/>
          <w:color w:val="0E101A"/>
          <w:lang w:val="en-US"/>
        </w:rPr>
        <w:t>The denominations used, as are System 5, System 2, etc., are typically used in the Beer's Viable System Model (VSM).</w:t>
      </w:r>
    </w:p>
    <w:p w14:paraId="020E0FD2" w14:textId="77777777" w:rsidR="0049753B" w:rsidRPr="0049753B" w:rsidRDefault="0049753B" w:rsidP="0049753B">
      <w:pPr>
        <w:pStyle w:val="NormalWeb"/>
        <w:spacing w:before="0" w:beforeAutospacing="0" w:after="0" w:afterAutospacing="0"/>
        <w:rPr>
          <w:color w:val="0E101A"/>
          <w:lang w:val="en-US"/>
        </w:rPr>
      </w:pPr>
    </w:p>
    <w:p w14:paraId="70818C41" w14:textId="77777777" w:rsidR="0049753B" w:rsidRPr="0049753B" w:rsidRDefault="0049753B" w:rsidP="0049753B">
      <w:pPr>
        <w:pStyle w:val="NormalWeb"/>
        <w:spacing w:before="0" w:beforeAutospacing="0" w:after="0" w:afterAutospacing="0"/>
        <w:rPr>
          <w:color w:val="0E101A"/>
          <w:lang w:val="en-US"/>
        </w:rPr>
      </w:pPr>
    </w:p>
    <w:p w14:paraId="34EE96D2" w14:textId="77777777" w:rsidR="0049753B" w:rsidRPr="0049753B" w:rsidRDefault="0049753B" w:rsidP="0049753B">
      <w:pPr>
        <w:pStyle w:val="NormalWeb"/>
        <w:spacing w:before="0" w:beforeAutospacing="0" w:after="0" w:afterAutospacing="0"/>
        <w:rPr>
          <w:color w:val="0E101A"/>
          <w:lang w:val="en-US"/>
        </w:rPr>
      </w:pPr>
      <w:r w:rsidRPr="0049753B">
        <w:rPr>
          <w:rStyle w:val="Textoennegrita"/>
          <w:color w:val="0E101A"/>
          <w:lang w:val="en-US"/>
        </w:rPr>
        <w:t>II. Functional Pathologies (4)</w:t>
      </w:r>
    </w:p>
    <w:p w14:paraId="401CD4C6" w14:textId="77777777" w:rsidR="0049753B" w:rsidRPr="0049753B" w:rsidRDefault="0049753B" w:rsidP="0049753B">
      <w:pPr>
        <w:pStyle w:val="NormalWeb"/>
        <w:spacing w:before="0" w:beforeAutospacing="0" w:after="0" w:afterAutospacing="0"/>
        <w:rPr>
          <w:color w:val="0E101A"/>
          <w:lang w:val="en-US"/>
        </w:rPr>
      </w:pPr>
    </w:p>
    <w:p w14:paraId="2D1B8BA5" w14:textId="77777777" w:rsidR="0049753B" w:rsidRPr="0049753B" w:rsidRDefault="0049753B" w:rsidP="0049753B">
      <w:pPr>
        <w:pStyle w:val="NormalWeb"/>
        <w:spacing w:before="0" w:beforeAutospacing="0" w:after="0" w:afterAutospacing="0"/>
        <w:rPr>
          <w:color w:val="0E101A"/>
          <w:lang w:val="en-US"/>
        </w:rPr>
      </w:pPr>
      <w:r w:rsidRPr="0049753B">
        <w:rPr>
          <w:color w:val="0E101A"/>
          <w:lang w:val="en-US"/>
        </w:rPr>
        <w:t>This group includes 17 pathologies related to each of the organizations that compose the entire organization. In each unit, one must check to see that all the essential functions (systems) necessary for the organization's viability exist and work adequately. </w:t>
      </w:r>
    </w:p>
    <w:p w14:paraId="14C8F902" w14:textId="77777777" w:rsidR="0049753B" w:rsidRPr="0049753B" w:rsidRDefault="0049753B" w:rsidP="0049753B">
      <w:pPr>
        <w:pStyle w:val="NormalWeb"/>
        <w:spacing w:before="0" w:beforeAutospacing="0" w:after="0" w:afterAutospacing="0"/>
        <w:rPr>
          <w:color w:val="0E101A"/>
          <w:lang w:val="en-US"/>
        </w:rPr>
      </w:pPr>
    </w:p>
    <w:p w14:paraId="7D0580D0" w14:textId="77777777" w:rsidR="0049753B" w:rsidRPr="0049753B" w:rsidRDefault="0049753B" w:rsidP="0049753B">
      <w:pPr>
        <w:pStyle w:val="NormalWeb"/>
        <w:spacing w:before="0" w:beforeAutospacing="0" w:after="0" w:afterAutospacing="0"/>
        <w:rPr>
          <w:color w:val="0E101A"/>
          <w:lang w:val="en-US"/>
        </w:rPr>
      </w:pPr>
      <w:r w:rsidRPr="0049753B">
        <w:rPr>
          <w:color w:val="0E101A"/>
          <w:lang w:val="en-US"/>
        </w:rPr>
        <w:t>Here are the more frequent pathologies affecting each of the VSM functions (systems) and the whole organization (named as System 5, System 4, System 3, System 3*, Homeostat 4-3, System 2, and System 1). In this post I will mention the </w:t>
      </w:r>
      <w:r w:rsidRPr="0049753B">
        <w:rPr>
          <w:color w:val="0E101A"/>
          <w:u w:val="single"/>
          <w:lang w:val="en-US"/>
        </w:rPr>
        <w:t>ones related to System 3.</w:t>
      </w:r>
    </w:p>
    <w:p w14:paraId="572BA984" w14:textId="77777777" w:rsidR="0049753B" w:rsidRPr="0049753B" w:rsidRDefault="0049753B" w:rsidP="0049753B">
      <w:pPr>
        <w:pStyle w:val="NormalWeb"/>
        <w:spacing w:before="0" w:beforeAutospacing="0" w:after="0" w:afterAutospacing="0"/>
        <w:rPr>
          <w:color w:val="0E101A"/>
          <w:lang w:val="en-US"/>
        </w:rPr>
      </w:pPr>
    </w:p>
    <w:p w14:paraId="411313D4" w14:textId="3DC42C84" w:rsidR="0049753B" w:rsidRPr="0049753B" w:rsidRDefault="0049753B" w:rsidP="0049753B">
      <w:pPr>
        <w:pStyle w:val="NormalWeb"/>
        <w:spacing w:before="0" w:beforeAutospacing="0" w:after="0" w:afterAutospacing="0"/>
        <w:rPr>
          <w:color w:val="0E101A"/>
          <w:lang w:val="en-US"/>
        </w:rPr>
      </w:pPr>
      <w:r w:rsidRPr="0049753B">
        <w:rPr>
          <w:color w:val="0E101A"/>
          <w:lang w:val="en-US"/>
        </w:rPr>
        <w:t>Concerning the pathologies related to System 3 (in the VSM), some observations related to some essential principles of OC and the role of System 3 are fundamental</w:t>
      </w:r>
      <w:r w:rsidR="00FF055E">
        <w:rPr>
          <w:color w:val="0E101A"/>
          <w:lang w:val="en-US"/>
        </w:rPr>
        <w:t>. These are the following:</w:t>
      </w:r>
      <w:r w:rsidRPr="0049753B">
        <w:rPr>
          <w:color w:val="0E101A"/>
          <w:lang w:val="en-US"/>
        </w:rPr>
        <w:t> </w:t>
      </w:r>
    </w:p>
    <w:p w14:paraId="7619BA3C" w14:textId="77777777" w:rsidR="0049753B" w:rsidRPr="0049753B" w:rsidRDefault="0049753B" w:rsidP="0049753B">
      <w:pPr>
        <w:pStyle w:val="NormalWeb"/>
        <w:spacing w:before="0" w:beforeAutospacing="0" w:after="0" w:afterAutospacing="0"/>
        <w:rPr>
          <w:color w:val="0E101A"/>
          <w:lang w:val="en-US"/>
        </w:rPr>
      </w:pPr>
    </w:p>
    <w:p w14:paraId="540A78D8" w14:textId="1EFAC293" w:rsidR="0049753B" w:rsidRPr="0049753B" w:rsidRDefault="00FF055E" w:rsidP="0049753B">
      <w:pPr>
        <w:pStyle w:val="NormalWeb"/>
        <w:spacing w:before="0" w:beforeAutospacing="0" w:after="0" w:afterAutospacing="0"/>
        <w:rPr>
          <w:color w:val="0E101A"/>
          <w:lang w:val="en-US"/>
        </w:rPr>
      </w:pPr>
      <w:r>
        <w:rPr>
          <w:rStyle w:val="nfasis"/>
          <w:color w:val="0E101A"/>
          <w:lang w:val="en-US"/>
        </w:rPr>
        <w:t xml:space="preserve">* </w:t>
      </w:r>
      <w:r w:rsidR="0049753B" w:rsidRPr="0049753B">
        <w:rPr>
          <w:rStyle w:val="nfasis"/>
          <w:color w:val="0E101A"/>
          <w:lang w:val="en-US"/>
        </w:rPr>
        <w:t>One of the essential principles of OC is to endeavor to make systems (</w:t>
      </w:r>
      <w:r w:rsidRPr="0049753B">
        <w:rPr>
          <w:rStyle w:val="nfasis"/>
          <w:color w:val="0E101A"/>
          <w:lang w:val="en-US"/>
        </w:rPr>
        <w:t>organizations</w:t>
      </w:r>
      <w:r w:rsidR="0049753B" w:rsidRPr="0049753B">
        <w:rPr>
          <w:rStyle w:val="nfasis"/>
          <w:color w:val="0E101A"/>
          <w:lang w:val="en-US"/>
        </w:rPr>
        <w:t>) </w:t>
      </w:r>
      <w:r w:rsidR="0049753B" w:rsidRPr="0049753B">
        <w:rPr>
          <w:rStyle w:val="nfasis"/>
          <w:b/>
          <w:bCs/>
          <w:color w:val="0E101A"/>
          <w:lang w:val="en-US"/>
        </w:rPr>
        <w:t>self-regulating</w:t>
      </w:r>
      <w:r w:rsidR="0049753B" w:rsidRPr="0049753B">
        <w:rPr>
          <w:rStyle w:val="nfasis"/>
          <w:color w:val="0E101A"/>
          <w:lang w:val="en-US"/>
        </w:rPr>
        <w:t>; for this purpose, one key is to locate the point of decision as close as possible to where the corresponding need for decision occurs. Consequently, the corresponding operational units should have sufficient capacity both to decide and to act; in other words, they should be allowed the necessary degree of </w:t>
      </w:r>
      <w:r w:rsidR="0049753B" w:rsidRPr="0049753B">
        <w:rPr>
          <w:rStyle w:val="nfasis"/>
          <w:b/>
          <w:bCs/>
          <w:color w:val="0E101A"/>
          <w:lang w:val="en-US"/>
        </w:rPr>
        <w:t>autonomy</w:t>
      </w:r>
      <w:r w:rsidR="0049753B" w:rsidRPr="0049753B">
        <w:rPr>
          <w:rStyle w:val="nfasis"/>
          <w:color w:val="0E101A"/>
          <w:lang w:val="en-US"/>
        </w:rPr>
        <w:t>, limited only by </w:t>
      </w:r>
      <w:r w:rsidR="0049753B" w:rsidRPr="0049753B">
        <w:rPr>
          <w:rStyle w:val="nfasis"/>
          <w:b/>
          <w:bCs/>
          <w:color w:val="0E101A"/>
          <w:lang w:val="en-US"/>
        </w:rPr>
        <w:t>cohesion</w:t>
      </w:r>
      <w:r w:rsidR="0049753B" w:rsidRPr="0049753B">
        <w:rPr>
          <w:rStyle w:val="nfasis"/>
          <w:color w:val="0E101A"/>
          <w:lang w:val="en-US"/>
        </w:rPr>
        <w:t xml:space="preserve"> requirements for the </w:t>
      </w:r>
      <w:proofErr w:type="gramStart"/>
      <w:r w:rsidR="0049753B" w:rsidRPr="0049753B">
        <w:rPr>
          <w:rStyle w:val="nfasis"/>
          <w:color w:val="0E101A"/>
          <w:lang w:val="en-US"/>
        </w:rPr>
        <w:t>organization as a whole</w:t>
      </w:r>
      <w:proofErr w:type="gramEnd"/>
      <w:r w:rsidR="0049753B" w:rsidRPr="0049753B">
        <w:rPr>
          <w:rStyle w:val="nfasis"/>
          <w:color w:val="0E101A"/>
          <w:lang w:val="en-US"/>
        </w:rPr>
        <w:t>.</w:t>
      </w:r>
    </w:p>
    <w:p w14:paraId="30CAE9C9" w14:textId="77777777" w:rsidR="0049753B" w:rsidRPr="0049753B" w:rsidRDefault="0049753B" w:rsidP="0049753B">
      <w:pPr>
        <w:pStyle w:val="NormalWeb"/>
        <w:spacing w:before="0" w:beforeAutospacing="0" w:after="0" w:afterAutospacing="0"/>
        <w:rPr>
          <w:color w:val="0E101A"/>
          <w:lang w:val="en-US"/>
        </w:rPr>
      </w:pPr>
    </w:p>
    <w:p w14:paraId="03588A2A" w14:textId="1B3EE7A1" w:rsidR="0049753B" w:rsidRPr="0049753B" w:rsidRDefault="00FF055E" w:rsidP="0049753B">
      <w:pPr>
        <w:pStyle w:val="NormalWeb"/>
        <w:spacing w:before="0" w:beforeAutospacing="0" w:after="0" w:afterAutospacing="0"/>
        <w:rPr>
          <w:color w:val="0E101A"/>
          <w:lang w:val="en-US"/>
        </w:rPr>
      </w:pPr>
      <w:r>
        <w:rPr>
          <w:rStyle w:val="nfasis"/>
          <w:color w:val="0E101A"/>
          <w:lang w:val="en-US"/>
        </w:rPr>
        <w:t xml:space="preserve">* </w:t>
      </w:r>
      <w:r w:rsidR="0049753B" w:rsidRPr="0049753B">
        <w:rPr>
          <w:rStyle w:val="nfasis"/>
          <w:color w:val="0E101A"/>
          <w:lang w:val="en-US"/>
        </w:rPr>
        <w:t>The principal function of a sound System 3 is to design just the right components (System 3*, System 2, and the channels of communication with each System-1 component) for the organization, which it must run (integrate) to operate almost autonomously. Its intervention should be restricted to dealing with the exceptions that those in charge of the different elements in System 1 are incapable of handling, as well as any unforeseen situations in both the environment and inside the organization on which decision-making is beyond the remit of these managers.</w:t>
      </w:r>
    </w:p>
    <w:p w14:paraId="76B91185" w14:textId="77777777" w:rsidR="0049753B" w:rsidRPr="0049753B" w:rsidRDefault="0049753B" w:rsidP="0049753B">
      <w:pPr>
        <w:pStyle w:val="NormalWeb"/>
        <w:spacing w:before="0" w:beforeAutospacing="0" w:after="0" w:afterAutospacing="0"/>
        <w:rPr>
          <w:color w:val="0E101A"/>
          <w:lang w:val="en-US"/>
        </w:rPr>
      </w:pPr>
    </w:p>
    <w:p w14:paraId="34E21839" w14:textId="2C0075A1" w:rsidR="0049753B" w:rsidRPr="0049753B" w:rsidRDefault="0049753B" w:rsidP="0049753B">
      <w:pPr>
        <w:pStyle w:val="NormalWeb"/>
        <w:spacing w:before="0" w:beforeAutospacing="0" w:after="0" w:afterAutospacing="0"/>
        <w:rPr>
          <w:color w:val="0E101A"/>
          <w:lang w:val="en-US"/>
        </w:rPr>
      </w:pPr>
      <w:r w:rsidRPr="0049753B">
        <w:rPr>
          <w:rStyle w:val="nfasis"/>
          <w:b/>
          <w:bCs/>
          <w:color w:val="0E101A"/>
          <w:lang w:val="en-US"/>
        </w:rPr>
        <w:t>Pathologies related to System 3. </w:t>
      </w:r>
    </w:p>
    <w:p w14:paraId="60C814C0" w14:textId="77777777" w:rsidR="0049753B" w:rsidRPr="0049753B" w:rsidRDefault="0049753B" w:rsidP="0049753B">
      <w:pPr>
        <w:pStyle w:val="NormalWeb"/>
        <w:spacing w:before="0" w:beforeAutospacing="0" w:after="0" w:afterAutospacing="0"/>
        <w:rPr>
          <w:color w:val="0E101A"/>
          <w:lang w:val="en-US"/>
        </w:rPr>
      </w:pPr>
    </w:p>
    <w:p w14:paraId="76D105FA" w14:textId="77777777" w:rsidR="0049753B" w:rsidRDefault="0049753B" w:rsidP="0049753B">
      <w:pPr>
        <w:pStyle w:val="NormalWeb"/>
        <w:spacing w:before="0" w:beforeAutospacing="0" w:after="0" w:afterAutospacing="0"/>
        <w:rPr>
          <w:color w:val="0E101A"/>
          <w:lang w:val="en-US"/>
        </w:rPr>
      </w:pPr>
      <w:r w:rsidRPr="0049753B">
        <w:rPr>
          <w:color w:val="0E101A"/>
          <w:lang w:val="en-US"/>
        </w:rPr>
        <w:t xml:space="preserve">System 3 and System 1 are generally possessed by all organizations, as they make it possible for the products and services that are supposed to be provided to reach the market or the </w:t>
      </w:r>
      <w:proofErr w:type="gramStart"/>
      <w:r w:rsidRPr="0049753B">
        <w:rPr>
          <w:color w:val="0E101A"/>
          <w:lang w:val="en-US"/>
        </w:rPr>
        <w:t>particular environment</w:t>
      </w:r>
      <w:proofErr w:type="gramEnd"/>
      <w:r w:rsidRPr="0049753B">
        <w:rPr>
          <w:color w:val="0E101A"/>
          <w:lang w:val="en-US"/>
        </w:rPr>
        <w:t>. Nevertheless, their existence does not guarantee that they will perform well.</w:t>
      </w:r>
    </w:p>
    <w:p w14:paraId="3068EBFC" w14:textId="77777777" w:rsidR="00012FAD" w:rsidRPr="0049753B" w:rsidRDefault="00012FAD" w:rsidP="0049753B">
      <w:pPr>
        <w:pStyle w:val="NormalWeb"/>
        <w:spacing w:before="0" w:beforeAutospacing="0" w:after="0" w:afterAutospacing="0"/>
        <w:rPr>
          <w:color w:val="0E101A"/>
          <w:lang w:val="en-US"/>
        </w:rPr>
      </w:pPr>
    </w:p>
    <w:p w14:paraId="4BDF4E2B" w14:textId="77777777" w:rsidR="0049753B" w:rsidRPr="0049753B" w:rsidRDefault="0049753B" w:rsidP="0049753B">
      <w:pPr>
        <w:pStyle w:val="NormalWeb"/>
        <w:spacing w:before="0" w:beforeAutospacing="0" w:after="0" w:afterAutospacing="0"/>
        <w:rPr>
          <w:color w:val="0E101A"/>
          <w:lang w:val="en-US"/>
        </w:rPr>
      </w:pPr>
      <w:r w:rsidRPr="0049753B">
        <w:rPr>
          <w:color w:val="0E101A"/>
          <w:lang w:val="en-US"/>
        </w:rPr>
        <w:lastRenderedPageBreak/>
        <w:t>I mentioned in the previous post the kinds of problems engendered by a lack of communication between System 3 and System 4 and the corresponding effect on the activity of the System 4-System 3 homeostat, ranging from dysfunction to its failure to work altogether. Everything described then is also applicable to System 3.</w:t>
      </w:r>
    </w:p>
    <w:p w14:paraId="529B155B" w14:textId="77777777" w:rsidR="00FF055E" w:rsidRDefault="00FF055E" w:rsidP="0049753B">
      <w:pPr>
        <w:pStyle w:val="NormalWeb"/>
        <w:spacing w:before="0" w:beforeAutospacing="0" w:after="0" w:afterAutospacing="0"/>
        <w:rPr>
          <w:color w:val="0E101A"/>
          <w:lang w:val="en-US"/>
        </w:rPr>
      </w:pPr>
    </w:p>
    <w:p w14:paraId="50C69552" w14:textId="150742D1" w:rsidR="0049753B" w:rsidRPr="0049753B" w:rsidRDefault="0049753B" w:rsidP="0049753B">
      <w:pPr>
        <w:pStyle w:val="NormalWeb"/>
        <w:spacing w:before="0" w:beforeAutospacing="0" w:after="0" w:afterAutospacing="0"/>
        <w:rPr>
          <w:color w:val="0E101A"/>
          <w:lang w:val="en-US"/>
        </w:rPr>
      </w:pPr>
      <w:r w:rsidRPr="0049753B">
        <w:rPr>
          <w:color w:val="0E101A"/>
          <w:lang w:val="en-US"/>
        </w:rPr>
        <w:t>We can here look specifically at the pathologies caused by a dysfunction of System 3 regarding its task of integrating the elements in System 1.</w:t>
      </w:r>
    </w:p>
    <w:p w14:paraId="6D5B527D" w14:textId="77777777" w:rsidR="0049753B" w:rsidRPr="0049753B" w:rsidRDefault="0049753B" w:rsidP="0049753B">
      <w:pPr>
        <w:pStyle w:val="NormalWeb"/>
        <w:spacing w:before="0" w:beforeAutospacing="0" w:after="0" w:afterAutospacing="0"/>
        <w:rPr>
          <w:color w:val="0E101A"/>
          <w:lang w:val="en-US"/>
        </w:rPr>
      </w:pPr>
    </w:p>
    <w:p w14:paraId="63786E3C" w14:textId="2A154433" w:rsidR="0049753B" w:rsidRPr="0049753B" w:rsidRDefault="0049753B" w:rsidP="0049753B">
      <w:pPr>
        <w:pStyle w:val="NormalWeb"/>
        <w:spacing w:before="0" w:beforeAutospacing="0" w:after="0" w:afterAutospacing="0"/>
        <w:rPr>
          <w:color w:val="0E101A"/>
          <w:lang w:val="en-US"/>
        </w:rPr>
      </w:pPr>
      <w:r w:rsidRPr="0049753B">
        <w:rPr>
          <w:color w:val="0E101A"/>
          <w:lang w:val="en-US"/>
        </w:rPr>
        <w:t>Some of the frequent pathologies associated with an inadequate functioning or design of System 3 are the following (</w:t>
      </w:r>
      <w:r w:rsidR="00FF055E">
        <w:rPr>
          <w:color w:val="0E101A"/>
          <w:lang w:val="en-US"/>
        </w:rPr>
        <w:t>P</w:t>
      </w:r>
      <w:r w:rsidRPr="0049753B">
        <w:rPr>
          <w:color w:val="0E101A"/>
          <w:lang w:val="en-US"/>
        </w:rPr>
        <w:t xml:space="preserve">II7, </w:t>
      </w:r>
      <w:r w:rsidR="00FF055E">
        <w:rPr>
          <w:color w:val="0E101A"/>
          <w:lang w:val="en-US"/>
        </w:rPr>
        <w:t>P</w:t>
      </w:r>
      <w:r w:rsidRPr="0049753B">
        <w:rPr>
          <w:color w:val="0E101A"/>
          <w:lang w:val="en-US"/>
        </w:rPr>
        <w:t xml:space="preserve">II8, </w:t>
      </w:r>
      <w:r w:rsidR="00FF055E">
        <w:rPr>
          <w:color w:val="0E101A"/>
          <w:lang w:val="en-US"/>
        </w:rPr>
        <w:t>P</w:t>
      </w:r>
      <w:r w:rsidRPr="0049753B">
        <w:rPr>
          <w:color w:val="0E101A"/>
          <w:lang w:val="en-US"/>
        </w:rPr>
        <w:t>II</w:t>
      </w:r>
      <w:r w:rsidR="00FF055E">
        <w:rPr>
          <w:color w:val="0E101A"/>
          <w:lang w:val="en-US"/>
        </w:rPr>
        <w:t>9</w:t>
      </w:r>
      <w:r w:rsidRPr="0049753B">
        <w:rPr>
          <w:color w:val="0E101A"/>
          <w:lang w:val="en-US"/>
        </w:rPr>
        <w:t xml:space="preserve"> and </w:t>
      </w:r>
      <w:r w:rsidR="00FF055E">
        <w:rPr>
          <w:color w:val="0E101A"/>
          <w:lang w:val="en-US"/>
        </w:rPr>
        <w:t>P</w:t>
      </w:r>
      <w:r w:rsidRPr="0049753B">
        <w:rPr>
          <w:color w:val="0E101A"/>
          <w:lang w:val="en-US"/>
        </w:rPr>
        <w:t>II10):</w:t>
      </w:r>
    </w:p>
    <w:p w14:paraId="1E29D222" w14:textId="77777777" w:rsidR="0049753B" w:rsidRPr="0049753B" w:rsidRDefault="0049753B" w:rsidP="0049753B">
      <w:pPr>
        <w:pStyle w:val="NormalWeb"/>
        <w:spacing w:before="0" w:beforeAutospacing="0" w:after="0" w:afterAutospacing="0"/>
        <w:rPr>
          <w:color w:val="0E101A"/>
          <w:lang w:val="en-US"/>
        </w:rPr>
      </w:pPr>
    </w:p>
    <w:p w14:paraId="456F3021" w14:textId="204C055B" w:rsidR="0049753B" w:rsidRPr="0049753B" w:rsidRDefault="00FF055E" w:rsidP="0049753B">
      <w:pPr>
        <w:pStyle w:val="NormalWeb"/>
        <w:spacing w:before="0" w:beforeAutospacing="0" w:after="0" w:afterAutospacing="0"/>
        <w:rPr>
          <w:color w:val="0E101A"/>
          <w:lang w:val="en-US"/>
        </w:rPr>
      </w:pPr>
      <w:r>
        <w:rPr>
          <w:rStyle w:val="Textoennegrita"/>
          <w:color w:val="0E101A"/>
          <w:lang w:val="en-US"/>
        </w:rPr>
        <w:t>P</w:t>
      </w:r>
      <w:r w:rsidR="0049753B" w:rsidRPr="0049753B">
        <w:rPr>
          <w:rStyle w:val="Textoennegrita"/>
          <w:color w:val="0E101A"/>
          <w:lang w:val="en-US"/>
        </w:rPr>
        <w:t>II7.</w:t>
      </w:r>
      <w:r w:rsidR="0049753B" w:rsidRPr="0049753B">
        <w:rPr>
          <w:color w:val="0E101A"/>
          <w:lang w:val="en-US"/>
        </w:rPr>
        <w:t> </w:t>
      </w:r>
      <w:r w:rsidR="0049753B" w:rsidRPr="0049753B">
        <w:rPr>
          <w:rStyle w:val="Textoennegrita"/>
          <w:color w:val="0E101A"/>
          <w:lang w:val="en-US"/>
        </w:rPr>
        <w:t>Ina</w:t>
      </w:r>
      <w:r w:rsidR="00DA52BD">
        <w:rPr>
          <w:rStyle w:val="Textoennegrita"/>
          <w:color w:val="0E101A"/>
          <w:lang w:val="en-US"/>
        </w:rPr>
        <w:t>              ¡</w:t>
      </w:r>
      <w:proofErr w:type="spellStart"/>
      <w:r w:rsidR="0049753B" w:rsidRPr="0049753B">
        <w:rPr>
          <w:rStyle w:val="Textoennegrita"/>
          <w:color w:val="0E101A"/>
          <w:lang w:val="en-US"/>
        </w:rPr>
        <w:t>dequate</w:t>
      </w:r>
      <w:proofErr w:type="spellEnd"/>
      <w:r w:rsidR="0049753B" w:rsidRPr="0049753B">
        <w:rPr>
          <w:rStyle w:val="Textoennegrita"/>
          <w:color w:val="0E101A"/>
          <w:lang w:val="en-US"/>
        </w:rPr>
        <w:t xml:space="preserve"> Management Style.</w:t>
      </w:r>
    </w:p>
    <w:p w14:paraId="46769EF2" w14:textId="77777777" w:rsidR="00FF055E" w:rsidRDefault="0049753B" w:rsidP="0049753B">
      <w:pPr>
        <w:pStyle w:val="NormalWeb"/>
        <w:spacing w:before="0" w:beforeAutospacing="0" w:after="0" w:afterAutospacing="0"/>
        <w:rPr>
          <w:color w:val="0E101A"/>
          <w:lang w:val="en-US"/>
        </w:rPr>
      </w:pPr>
      <w:r w:rsidRPr="0049753B">
        <w:rPr>
          <w:color w:val="0E101A"/>
          <w:lang w:val="en-US"/>
        </w:rPr>
        <w:t xml:space="preserve">System 3 intervenes excessively or inadequately in the management affairs of </w:t>
      </w:r>
    </w:p>
    <w:p w14:paraId="7CE163F2" w14:textId="4C17C1E7" w:rsidR="0049753B" w:rsidRPr="0049753B" w:rsidRDefault="0049753B" w:rsidP="0049753B">
      <w:pPr>
        <w:pStyle w:val="NormalWeb"/>
        <w:spacing w:before="0" w:beforeAutospacing="0" w:after="0" w:afterAutospacing="0"/>
        <w:rPr>
          <w:color w:val="0E101A"/>
          <w:lang w:val="en-US"/>
        </w:rPr>
      </w:pPr>
      <w:r w:rsidRPr="0049753B">
        <w:rPr>
          <w:color w:val="0E101A"/>
          <w:lang w:val="en-US"/>
        </w:rPr>
        <w:t>System 1. For example, an authoritarian management style constraints System 1's</w:t>
      </w:r>
      <w:r w:rsidR="00FF055E">
        <w:rPr>
          <w:color w:val="0E101A"/>
          <w:lang w:val="en-US"/>
        </w:rPr>
        <w:t xml:space="preserve"> </w:t>
      </w:r>
      <w:r w:rsidRPr="0049753B">
        <w:rPr>
          <w:color w:val="0E101A"/>
          <w:lang w:val="en-US"/>
        </w:rPr>
        <w:t>autonomy.                </w:t>
      </w:r>
    </w:p>
    <w:p w14:paraId="6DC43FE9" w14:textId="77777777" w:rsidR="0049753B" w:rsidRPr="0049753B" w:rsidRDefault="0049753B" w:rsidP="0049753B">
      <w:pPr>
        <w:pStyle w:val="NormalWeb"/>
        <w:spacing w:before="0" w:beforeAutospacing="0" w:after="0" w:afterAutospacing="0"/>
        <w:rPr>
          <w:color w:val="0E101A"/>
          <w:lang w:val="en-US"/>
        </w:rPr>
      </w:pPr>
    </w:p>
    <w:p w14:paraId="1CD4B75F" w14:textId="72EE2DF0" w:rsidR="0049753B" w:rsidRPr="0049753B" w:rsidRDefault="00FF055E" w:rsidP="0049753B">
      <w:pPr>
        <w:pStyle w:val="NormalWeb"/>
        <w:spacing w:before="0" w:beforeAutospacing="0" w:after="0" w:afterAutospacing="0"/>
        <w:rPr>
          <w:color w:val="0E101A"/>
          <w:lang w:val="en-US"/>
        </w:rPr>
      </w:pPr>
      <w:r>
        <w:rPr>
          <w:rStyle w:val="Textoennegrita"/>
          <w:color w:val="0E101A"/>
          <w:lang w:val="en-US"/>
        </w:rPr>
        <w:t>P</w:t>
      </w:r>
      <w:r w:rsidR="0049753B" w:rsidRPr="0049753B">
        <w:rPr>
          <w:rStyle w:val="Textoennegrita"/>
          <w:color w:val="0E101A"/>
          <w:lang w:val="en-US"/>
        </w:rPr>
        <w:t>II8. Schizophrenic System 3.</w:t>
      </w:r>
    </w:p>
    <w:p w14:paraId="278B7661" w14:textId="77777777" w:rsidR="0049753B" w:rsidRPr="0049753B" w:rsidRDefault="0049753B" w:rsidP="0049753B">
      <w:pPr>
        <w:pStyle w:val="NormalWeb"/>
        <w:spacing w:before="0" w:beforeAutospacing="0" w:after="0" w:afterAutospacing="0"/>
        <w:rPr>
          <w:color w:val="0E101A"/>
          <w:lang w:val="en-US"/>
        </w:rPr>
      </w:pPr>
      <w:r w:rsidRPr="0049753B">
        <w:rPr>
          <w:color w:val="0E101A"/>
          <w:lang w:val="en-US"/>
        </w:rPr>
        <w:t>Conflict arises between the roles of System 3 due to its simultaneous inclusion both in the system (operations) and the metasystem (management).</w:t>
      </w:r>
    </w:p>
    <w:p w14:paraId="2C4929ED" w14:textId="77777777" w:rsidR="0049753B" w:rsidRPr="0049753B" w:rsidRDefault="0049753B" w:rsidP="0049753B">
      <w:pPr>
        <w:pStyle w:val="NormalWeb"/>
        <w:spacing w:before="0" w:beforeAutospacing="0" w:after="0" w:afterAutospacing="0"/>
        <w:rPr>
          <w:color w:val="0E101A"/>
          <w:lang w:val="en-US"/>
        </w:rPr>
      </w:pPr>
    </w:p>
    <w:p w14:paraId="0DDA35E7" w14:textId="3665405B" w:rsidR="0049753B" w:rsidRPr="0049753B" w:rsidRDefault="00FF055E" w:rsidP="0049753B">
      <w:pPr>
        <w:pStyle w:val="NormalWeb"/>
        <w:spacing w:before="0" w:beforeAutospacing="0" w:after="0" w:afterAutospacing="0"/>
        <w:rPr>
          <w:color w:val="0E101A"/>
          <w:lang w:val="en-US"/>
        </w:rPr>
      </w:pPr>
      <w:r>
        <w:rPr>
          <w:rStyle w:val="Textoennegrita"/>
          <w:color w:val="0E101A"/>
          <w:lang w:val="en-US"/>
        </w:rPr>
        <w:t>P</w:t>
      </w:r>
      <w:r w:rsidR="0049753B" w:rsidRPr="0049753B">
        <w:rPr>
          <w:rStyle w:val="Textoennegrita"/>
          <w:color w:val="0E101A"/>
          <w:lang w:val="en-US"/>
        </w:rPr>
        <w:t>II9. Weak Connection Between System 3 and System 1 (</w:t>
      </w:r>
      <w:r w:rsidR="0049753B" w:rsidRPr="0049753B">
        <w:rPr>
          <w:color w:val="0E101A"/>
          <w:lang w:val="en-US"/>
        </w:rPr>
        <w:t>"each man for himself").</w:t>
      </w:r>
    </w:p>
    <w:p w14:paraId="0752995E" w14:textId="77777777" w:rsidR="0049753B" w:rsidRPr="0049753B" w:rsidRDefault="0049753B" w:rsidP="0049753B">
      <w:pPr>
        <w:pStyle w:val="NormalWeb"/>
        <w:spacing w:before="0" w:beforeAutospacing="0" w:after="0" w:afterAutospacing="0"/>
        <w:rPr>
          <w:color w:val="0E101A"/>
          <w:lang w:val="en-US"/>
        </w:rPr>
      </w:pPr>
      <w:r w:rsidRPr="0049753B">
        <w:rPr>
          <w:color w:val="0E101A"/>
          <w:lang w:val="en-US"/>
        </w:rPr>
        <w:t>The operational units composing System 1 work separately without being adequately integrated by System 3.</w:t>
      </w:r>
    </w:p>
    <w:p w14:paraId="06D25257" w14:textId="77777777" w:rsidR="0049753B" w:rsidRPr="0049753B" w:rsidRDefault="0049753B" w:rsidP="0049753B">
      <w:pPr>
        <w:pStyle w:val="NormalWeb"/>
        <w:spacing w:before="0" w:beforeAutospacing="0" w:after="0" w:afterAutospacing="0"/>
        <w:rPr>
          <w:color w:val="0E101A"/>
          <w:lang w:val="en-US"/>
        </w:rPr>
      </w:pPr>
    </w:p>
    <w:p w14:paraId="4DAD8701" w14:textId="6562B9C0" w:rsidR="0049753B" w:rsidRPr="0049753B" w:rsidRDefault="00FF055E" w:rsidP="0049753B">
      <w:pPr>
        <w:pStyle w:val="NormalWeb"/>
        <w:spacing w:before="0" w:beforeAutospacing="0" w:after="0" w:afterAutospacing="0"/>
        <w:rPr>
          <w:color w:val="0E101A"/>
          <w:lang w:val="en-US"/>
        </w:rPr>
      </w:pPr>
      <w:r>
        <w:rPr>
          <w:rStyle w:val="Textoennegrita"/>
          <w:color w:val="0E101A"/>
          <w:lang w:val="en-US"/>
        </w:rPr>
        <w:t>P</w:t>
      </w:r>
      <w:r w:rsidR="0049753B" w:rsidRPr="0049753B">
        <w:rPr>
          <w:rStyle w:val="Textoennegrita"/>
          <w:color w:val="0E101A"/>
          <w:lang w:val="en-US"/>
        </w:rPr>
        <w:t>II10.</w:t>
      </w:r>
      <w:r w:rsidR="0049753B" w:rsidRPr="0049753B">
        <w:rPr>
          <w:color w:val="0E101A"/>
          <w:lang w:val="en-US"/>
        </w:rPr>
        <w:t> </w:t>
      </w:r>
      <w:r w:rsidR="0049753B" w:rsidRPr="0049753B">
        <w:rPr>
          <w:rStyle w:val="Textoennegrita"/>
          <w:color w:val="0E101A"/>
          <w:lang w:val="en-US"/>
        </w:rPr>
        <w:t>The Hypertrophy of System 3.</w:t>
      </w:r>
    </w:p>
    <w:p w14:paraId="1521226F" w14:textId="77777777" w:rsidR="0049753B" w:rsidRDefault="0049753B" w:rsidP="0049753B">
      <w:pPr>
        <w:pStyle w:val="NormalWeb"/>
        <w:spacing w:before="0" w:beforeAutospacing="0" w:after="0" w:afterAutospacing="0"/>
        <w:rPr>
          <w:color w:val="0E101A"/>
          <w:lang w:val="en-US"/>
        </w:rPr>
      </w:pPr>
      <w:r w:rsidRPr="0049753B">
        <w:rPr>
          <w:color w:val="0E101A"/>
          <w:lang w:val="en-US"/>
        </w:rPr>
        <w:t>System 3 arrogates to itself too much activity, some of which should be carried out by System 3*, System 2, and System 1 directly.</w:t>
      </w:r>
    </w:p>
    <w:p w14:paraId="1989D5BD" w14:textId="77777777" w:rsidR="00012FAD" w:rsidRDefault="00012FAD" w:rsidP="0049753B">
      <w:pPr>
        <w:pStyle w:val="NormalWeb"/>
        <w:spacing w:before="0" w:beforeAutospacing="0" w:after="0" w:afterAutospacing="0"/>
        <w:rPr>
          <w:color w:val="0E101A"/>
          <w:lang w:val="en-US"/>
        </w:rPr>
      </w:pPr>
    </w:p>
    <w:p w14:paraId="2BDD4C0E" w14:textId="6A494826" w:rsidR="00FF055E" w:rsidRDefault="00FF055E" w:rsidP="0049753B">
      <w:pPr>
        <w:pStyle w:val="NormalWeb"/>
        <w:spacing w:before="0" w:beforeAutospacing="0" w:after="0" w:afterAutospacing="0"/>
        <w:rPr>
          <w:color w:val="0E101A"/>
          <w:lang w:val="en-US"/>
        </w:rPr>
      </w:pPr>
      <w:r>
        <w:rPr>
          <w:color w:val="0E101A"/>
          <w:lang w:val="en-US"/>
        </w:rPr>
        <w:t>For are detailed description of each pathology you may consult the book:</w:t>
      </w:r>
    </w:p>
    <w:p w14:paraId="127B0128" w14:textId="77777777" w:rsidR="00FF055E" w:rsidRPr="0049753B" w:rsidRDefault="00000000" w:rsidP="00FF055E">
      <w:pPr>
        <w:pStyle w:val="NormalWeb"/>
        <w:spacing w:before="0" w:beforeAutospacing="0" w:after="0" w:afterAutospacing="0"/>
        <w:rPr>
          <w:color w:val="0E101A"/>
          <w:lang w:val="en-US"/>
        </w:rPr>
      </w:pPr>
      <w:hyperlink r:id="rId7" w:tgtFrame="_blank" w:history="1">
        <w:r w:rsidR="00FF055E" w:rsidRPr="0049753B">
          <w:rPr>
            <w:rStyle w:val="Hipervnculo"/>
            <w:color w:val="4A6EE0"/>
            <w:lang w:val="en-US"/>
          </w:rPr>
          <w:t>Design and Diagnosis for Sustainable Organizations. The Viable System Method</w:t>
        </w:r>
      </w:hyperlink>
    </w:p>
    <w:p w14:paraId="2E5F5DC4" w14:textId="77777777" w:rsidR="00FF055E" w:rsidRPr="0049753B" w:rsidRDefault="00000000" w:rsidP="00FF055E">
      <w:pPr>
        <w:pStyle w:val="NormalWeb"/>
        <w:spacing w:before="0" w:beforeAutospacing="0" w:after="0" w:afterAutospacing="0"/>
        <w:rPr>
          <w:color w:val="0E101A"/>
          <w:lang w:val="en-US"/>
        </w:rPr>
      </w:pPr>
      <w:hyperlink r:id="rId8" w:tgtFrame="_blank" w:history="1">
        <w:r w:rsidR="00FF055E" w:rsidRPr="0049753B">
          <w:rPr>
            <w:rStyle w:val="Hipervnculo"/>
            <w:color w:val="4A6EE0"/>
            <w:lang w:val="en-US"/>
          </w:rPr>
          <w:t>https://link.springer.com/book/10.1007/978-3-642-22318-1</w:t>
        </w:r>
      </w:hyperlink>
    </w:p>
    <w:p w14:paraId="7832873B" w14:textId="77777777" w:rsidR="00FF055E" w:rsidRPr="0049753B" w:rsidRDefault="00FF055E" w:rsidP="0049753B">
      <w:pPr>
        <w:pStyle w:val="NormalWeb"/>
        <w:spacing w:before="0" w:beforeAutospacing="0" w:after="0" w:afterAutospacing="0"/>
        <w:rPr>
          <w:color w:val="0E101A"/>
          <w:lang w:val="en-US"/>
        </w:rPr>
      </w:pPr>
    </w:p>
    <w:p w14:paraId="067C1BA8" w14:textId="57938E51" w:rsidR="0049753B" w:rsidRDefault="00D202B4">
      <w:pPr>
        <w:rPr>
          <w:lang w:val="en-US"/>
        </w:rPr>
      </w:pPr>
      <w:r>
        <w:rPr>
          <w:noProof/>
          <w:lang w:val="en-US"/>
        </w:rPr>
        <w:lastRenderedPageBreak/>
        <w:drawing>
          <wp:inline distT="0" distB="0" distL="0" distR="0" wp14:anchorId="52C78B8C" wp14:editId="414D3E35">
            <wp:extent cx="5400040" cy="41878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tretch>
                      <a:fillRect/>
                    </a:stretch>
                  </pic:blipFill>
                  <pic:spPr>
                    <a:xfrm>
                      <a:off x="0" y="0"/>
                      <a:ext cx="5400040" cy="4187825"/>
                    </a:xfrm>
                    <a:prstGeom prst="rect">
                      <a:avLst/>
                    </a:prstGeom>
                  </pic:spPr>
                </pic:pic>
              </a:graphicData>
            </a:graphic>
          </wp:inline>
        </w:drawing>
      </w:r>
    </w:p>
    <w:p w14:paraId="3FEF351D" w14:textId="77777777" w:rsidR="00FF055E" w:rsidRDefault="00FF055E">
      <w:pPr>
        <w:rPr>
          <w:lang w:val="en-US"/>
        </w:rPr>
      </w:pPr>
    </w:p>
    <w:p w14:paraId="52D81CA7" w14:textId="4681A54F" w:rsidR="00FF055E" w:rsidRPr="00FF055E" w:rsidRDefault="00FF055E" w:rsidP="00FF055E">
      <w:pPr>
        <w:jc w:val="center"/>
        <w:rPr>
          <w:i/>
          <w:iCs/>
          <w:lang w:val="en-US"/>
        </w:rPr>
      </w:pPr>
      <w:r w:rsidRPr="00FF055E">
        <w:rPr>
          <w:i/>
          <w:iCs/>
          <w:lang w:val="en-US"/>
        </w:rPr>
        <w:t>Functional Pathologies. Pathologies related to System 3.</w:t>
      </w:r>
    </w:p>
    <w:sectPr w:rsidR="00FF055E" w:rsidRPr="00FF05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53B"/>
    <w:rsid w:val="00012FAD"/>
    <w:rsid w:val="0049753B"/>
    <w:rsid w:val="005956A2"/>
    <w:rsid w:val="00BA40FD"/>
    <w:rsid w:val="00D202B4"/>
    <w:rsid w:val="00DA52BD"/>
    <w:rsid w:val="00FF05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0015"/>
  <w15:chartTrackingRefBased/>
  <w15:docId w15:val="{CDB1ED7B-D53B-8849-8978-57C3FA9A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9753B"/>
    <w:pPr>
      <w:spacing w:before="100" w:beforeAutospacing="1" w:after="100" w:afterAutospacing="1"/>
    </w:pPr>
    <w:rPr>
      <w:rFonts w:ascii="Times New Roman" w:eastAsia="Times New Roman" w:hAnsi="Times New Roman" w:cs="Times New Roman"/>
      <w:lang w:eastAsia="es-ES_tradnl"/>
    </w:rPr>
  </w:style>
  <w:style w:type="character" w:styleId="Textoennegrita">
    <w:name w:val="Strong"/>
    <w:basedOn w:val="Fuentedeprrafopredeter"/>
    <w:uiPriority w:val="22"/>
    <w:qFormat/>
    <w:rsid w:val="0049753B"/>
    <w:rPr>
      <w:b/>
      <w:bCs/>
    </w:rPr>
  </w:style>
  <w:style w:type="character" w:styleId="nfasis">
    <w:name w:val="Emphasis"/>
    <w:basedOn w:val="Fuentedeprrafopredeter"/>
    <w:uiPriority w:val="20"/>
    <w:qFormat/>
    <w:rsid w:val="0049753B"/>
    <w:rPr>
      <w:i/>
      <w:iCs/>
    </w:rPr>
  </w:style>
  <w:style w:type="character" w:styleId="Hipervnculo">
    <w:name w:val="Hyperlink"/>
    <w:basedOn w:val="Fuentedeprrafopredeter"/>
    <w:uiPriority w:val="99"/>
    <w:unhideWhenUsed/>
    <w:rsid w:val="0049753B"/>
    <w:rPr>
      <w:color w:val="0000FF"/>
      <w:u w:val="single"/>
    </w:rPr>
  </w:style>
  <w:style w:type="character" w:styleId="Mencinsinresolver">
    <w:name w:val="Unresolved Mention"/>
    <w:basedOn w:val="Fuentedeprrafopredeter"/>
    <w:uiPriority w:val="99"/>
    <w:semiHidden/>
    <w:unhideWhenUsed/>
    <w:rsid w:val="00FF0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29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book/10.1007/978-3-642-22318-1" TargetMode="External"/><Relationship Id="rId3" Type="http://schemas.openxmlformats.org/officeDocument/2006/relationships/webSettings" Target="webSettings.xml"/><Relationship Id="rId7" Type="http://schemas.openxmlformats.org/officeDocument/2006/relationships/hyperlink" Target="https://link.springer.com/book/10.1007/978-3-642-2231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62mRBzRDxHI" TargetMode="External"/><Relationship Id="rId11" Type="http://schemas.openxmlformats.org/officeDocument/2006/relationships/theme" Target="theme/theme1.xml"/><Relationship Id="rId5" Type="http://schemas.openxmlformats.org/officeDocument/2006/relationships/hyperlink" Target="https://link.springer.com/book/10.1007/978-3-642-22318-1" TargetMode="External"/><Relationship Id="rId10" Type="http://schemas.openxmlformats.org/officeDocument/2006/relationships/fontTable" Target="fontTable.xml"/><Relationship Id="rId4" Type="http://schemas.openxmlformats.org/officeDocument/2006/relationships/hyperlink" Target="https://link.springer.com/book/10.1007/978-3-642-22318-1" TargetMode="Externa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844</TotalTime>
  <Pages>1</Pages>
  <Words>1063</Words>
  <Characters>5848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Manuel Perez</dc:creator>
  <cp:keywords/>
  <dc:description/>
  <cp:lastModifiedBy>Jose Manuel Perez</cp:lastModifiedBy>
  <cp:revision>5</cp:revision>
  <cp:lastPrinted>2023-03-26T18:46:00Z</cp:lastPrinted>
  <dcterms:created xsi:type="dcterms:W3CDTF">2023-03-26T18:32:00Z</dcterms:created>
  <dcterms:modified xsi:type="dcterms:W3CDTF">2023-07-21T13:41:00Z</dcterms:modified>
</cp:coreProperties>
</file>